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Комитет по образованию Псковской области</w:t>
      </w:r>
    </w:p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Государственное бюджетное профессиональное образовательное учреждение Псковской области</w:t>
      </w:r>
    </w:p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«Великолукский лесотехнический колледж»</w:t>
      </w:r>
    </w:p>
    <w:p w:rsidR="0006796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ГБПОУ ПО «ВЛТК»</w:t>
      </w:r>
    </w:p>
    <w:p w:rsidR="00121F9E" w:rsidRPr="00056AB7" w:rsidRDefault="00121F9E" w:rsidP="00121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56AB7">
        <w:rPr>
          <w:rFonts w:ascii="Times New Roman" w:hAnsi="Times New Roman"/>
          <w:sz w:val="24"/>
          <w:szCs w:val="24"/>
        </w:rPr>
        <w:t>УТВЕРЖДЕНО</w:t>
      </w:r>
    </w:p>
    <w:p w:rsidR="00121F9E" w:rsidRDefault="00121F9E" w:rsidP="00121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директором </w:t>
      </w:r>
      <w:r w:rsidRPr="00056AB7">
        <w:rPr>
          <w:rFonts w:ascii="Times New Roman" w:hAnsi="Times New Roman"/>
          <w:sz w:val="24"/>
          <w:szCs w:val="24"/>
        </w:rPr>
        <w:t xml:space="preserve"> колледжа </w:t>
      </w:r>
    </w:p>
    <w:p w:rsidR="00121F9E" w:rsidRPr="00121F9E" w:rsidRDefault="00121F9E" w:rsidP="00121F9E">
      <w:pPr>
        <w:spacing w:after="0" w:line="240" w:lineRule="auto"/>
        <w:rPr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 С.М. </w:t>
      </w:r>
      <w:proofErr w:type="spellStart"/>
      <w:r>
        <w:rPr>
          <w:rFonts w:ascii="Times New Roman" w:hAnsi="Times New Roman"/>
          <w:sz w:val="24"/>
          <w:szCs w:val="24"/>
        </w:rPr>
        <w:t>Маломоркин</w:t>
      </w:r>
      <w:proofErr w:type="spellEnd"/>
      <w:r w:rsidRPr="00056A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16499F" w:rsidRPr="0016499F" w:rsidRDefault="0016499F" w:rsidP="00164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499F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ПЛАН РАБОТЫ</w:t>
      </w:r>
    </w:p>
    <w:p w:rsidR="0016499F" w:rsidRDefault="00121F9E" w:rsidP="00121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на 2021-2022 учебный год.</w:t>
      </w:r>
    </w:p>
    <w:p w:rsidR="0016499F" w:rsidRDefault="0016499F" w:rsidP="00164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Ответственный </w:t>
            </w:r>
          </w:p>
        </w:tc>
      </w:tr>
      <w:tr w:rsidR="00BA40A6" w:rsidTr="00203706">
        <w:tc>
          <w:tcPr>
            <w:tcW w:w="9571" w:type="dxa"/>
            <w:gridSpan w:val="4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№1. Организационно- аналитическая деятельность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Мониторинг анализа трудоустройства выпускников за 2020-2021учебный год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Зам.</w:t>
            </w:r>
            <w:r w:rsidR="00121F9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директор по УВР </w:t>
            </w:r>
          </w:p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</w:t>
            </w:r>
            <w:r w:rsidR="00121F9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Анализ профессиональной направленности студентов 1 курса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Система экскурсии на предприятия города.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Проведение лабораторных работ на предприятии.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-Согласование графика проведения экскурсий на 2021-2022 учебный год</w:t>
            </w:r>
          </w:p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Обучение выпускников по вопросам самопередвижения на рынке труда (оформление резюме, составление </w:t>
            </w:r>
            <w:proofErr w:type="spellStart"/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портфолио</w:t>
            </w:r>
            <w:proofErr w:type="spellEnd"/>
            <w:proofErr w:type="gramStart"/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правила поведения при собеседовании с работодателем, правила поведения в производственном коллективе)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rPr>
          <w:trHeight w:val="2298"/>
        </w:trPr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</w:tcPr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учебно</w:t>
            </w:r>
            <w:proofErr w:type="spell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 методического</w:t>
            </w:r>
            <w:proofErr w:type="gram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обеспечения: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для новых принципов и форм организации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обучения</w:t>
            </w:r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)</w:t>
            </w:r>
            <w:proofErr w:type="gram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;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для новых эффективных средств обучения и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контроля знаний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</w:p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Анкетирование студентов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36" w:type="dxa"/>
          </w:tcPr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Проведение мероприятий с представителями предприятий и организаций округа с целью закрепления молодежи в городе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36" w:type="dxa"/>
          </w:tcPr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Встречи выпускников с представителями ВУЗов</w:t>
            </w:r>
          </w:p>
        </w:tc>
        <w:tc>
          <w:tcPr>
            <w:tcW w:w="1825" w:type="dxa"/>
          </w:tcPr>
          <w:p w:rsidR="00121F9E" w:rsidRPr="00732123" w:rsidRDefault="00121F9E" w:rsidP="00775BD4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</w:tc>
        <w:tc>
          <w:tcPr>
            <w:tcW w:w="2393" w:type="dxa"/>
          </w:tcPr>
          <w:p w:rsidR="00121F9E" w:rsidRDefault="00121F9E" w:rsidP="00775BD4"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36" w:type="dxa"/>
          </w:tcPr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Проведение тренингов по взаимодействию с работодателем при трудоустройстве</w:t>
            </w:r>
          </w:p>
        </w:tc>
        <w:tc>
          <w:tcPr>
            <w:tcW w:w="1825" w:type="dxa"/>
          </w:tcPr>
          <w:p w:rsidR="00121F9E" w:rsidRPr="00732123" w:rsidRDefault="00121F9E" w:rsidP="00775BD4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</w:tc>
        <w:tc>
          <w:tcPr>
            <w:tcW w:w="2393" w:type="dxa"/>
          </w:tcPr>
          <w:p w:rsidR="00121F9E" w:rsidRDefault="00121F9E" w:rsidP="00775BD4"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Участие представителей предприятий в проведении конкурсов проф. Мастерства, квалификационной аттестации, защите 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lastRenderedPageBreak/>
              <w:t>дипломов</w:t>
            </w:r>
          </w:p>
        </w:tc>
        <w:tc>
          <w:tcPr>
            <w:tcW w:w="1825" w:type="dxa"/>
          </w:tcPr>
          <w:p w:rsidR="0016499F" w:rsidRDefault="0016499F">
            <w:r w:rsidRPr="00B2179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В течени</w:t>
            </w:r>
            <w:proofErr w:type="gramStart"/>
            <w:r w:rsidRPr="00B2179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 w:rsidRPr="00B2179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</w:tcPr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Сотрудничество с ЦЗН г.  В-Луки по трудоустройству выпускников и занятости студентов на летний период.</w:t>
            </w:r>
          </w:p>
        </w:tc>
        <w:tc>
          <w:tcPr>
            <w:tcW w:w="1825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121F9E" w:rsidRPr="00C45D2F" w:rsidRDefault="00121F9E" w:rsidP="009E32E9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5D2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36" w:type="dxa"/>
          </w:tcPr>
          <w:p w:rsidR="00121F9E" w:rsidRPr="0016499F" w:rsidRDefault="00121F9E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Организация системы </w:t>
            </w:r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дополнительного</w:t>
            </w:r>
            <w:proofErr w:type="gramEnd"/>
          </w:p>
          <w:p w:rsidR="00121F9E" w:rsidRPr="0016499F" w:rsidRDefault="00121F9E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профессионального образования студентов</w:t>
            </w:r>
          </w:p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21F9E" w:rsidRDefault="00121F9E" w:rsidP="009E32E9">
            <w:r w:rsidRPr="00C45D2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2419BF">
        <w:tc>
          <w:tcPr>
            <w:tcW w:w="9571" w:type="dxa"/>
            <w:gridSpan w:val="4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№2 Информационная деятельность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Разработка и создание информационной системы,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обеспечивающей</w:t>
            </w:r>
            <w:proofErr w:type="gram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абитуриентов, обучающихся, выпускников и работодателей данными о рынках труда и образовательных услуг.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Информация на странице ЦСТВ: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нормативно-правовое обеспечение,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организационное обеспечение,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научно-методическое обеспечение,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материально- техническое,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 новости,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мониторинг трудоустройства выпускников.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Информационное обеспечение: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по рынку труда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по рынку образовательных услуг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для профессиональной ориентации обучающихся и выпускников.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16499F" w:rsidRPr="0016499F" w:rsidRDefault="00BA40A6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</w:t>
            </w:r>
            <w:r w:rsidR="0016499F"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ыпуск ежегодных проспектов и иные публикации для обучающихся и выпускников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целях содействия их трудоустройству.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AA786D">
        <w:tc>
          <w:tcPr>
            <w:tcW w:w="9571" w:type="dxa"/>
            <w:gridSpan w:val="4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№3.Взаимодействие с работодателями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16499F" w:rsidRDefault="00BA40A6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Привлечение работодателей к процедуре проведения итоговой государственной аттестации по всем профессиям и специальностям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16499F" w:rsidRDefault="00BA40A6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Установление договорных отношений с предприятиями и организациями по сотрудничеству в подготовке квалифицированных кадров с работодателями. Проработка вопросов стипендиального обеспечения студентов с отличными результатами учебы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lang w:eastAsia="ru-RU"/>
              </w:rPr>
              <w:t>Проведение совместных профессиональных олимпиад и конкурсов профессионального мастерства</w:t>
            </w:r>
          </w:p>
          <w:p w:rsid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lang w:eastAsia="ru-RU"/>
              </w:rPr>
              <w:t xml:space="preserve"> КУ. «Великолукское лесничество».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lang w:eastAsia="ru-RU"/>
              </w:rPr>
              <w:t xml:space="preserve"> КУ  «</w:t>
            </w:r>
            <w:proofErr w:type="spellStart"/>
            <w:r>
              <w:rPr>
                <w:rFonts w:ascii="Arial" w:eastAsia="Times New Roman" w:hAnsi="Arial" w:cs="Arial"/>
                <w:color w:val="181818"/>
                <w:lang w:eastAsia="ru-RU"/>
              </w:rPr>
              <w:t>Невельское</w:t>
            </w:r>
            <w:proofErr w:type="spellEnd"/>
            <w:r>
              <w:rPr>
                <w:rFonts w:ascii="Arial" w:eastAsia="Times New Roman" w:hAnsi="Arial" w:cs="Arial"/>
                <w:color w:val="181818"/>
                <w:lang w:eastAsia="ru-RU"/>
              </w:rPr>
              <w:t xml:space="preserve">  лесничество»</w:t>
            </w:r>
          </w:p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учебно</w:t>
            </w:r>
            <w:proofErr w:type="spellEnd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 методического</w:t>
            </w:r>
            <w:proofErr w:type="gramEnd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обеспечения: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•запросы работодателей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дополнительные компетенции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• для новых профессий и специальностей по новым обучающим программам по ТОП -50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</w:p>
          <w:p w:rsidR="0016499F" w:rsidRDefault="00BA40A6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16499F" w:rsidRDefault="00BA40A6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Style w:val="211pt"/>
                <w:rFonts w:ascii="Arial" w:hAnsi="Arial" w:cs="Arial"/>
                <w:color w:val="181818"/>
                <w:shd w:val="clear" w:color="auto" w:fill="FFFFFF"/>
              </w:rPr>
              <w:t>Участие специалистов ЦЗН в коллективных формах работы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 колледжа со студентами (классные часы, обучающие семинары, круглые столы, тренинги)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267821">
        <w:tc>
          <w:tcPr>
            <w:tcW w:w="9571" w:type="dxa"/>
            <w:gridSpan w:val="4"/>
          </w:tcPr>
          <w:p w:rsidR="00BA40A6" w:rsidRPr="00BA40A6" w:rsidRDefault="00BA40A6" w:rsidP="00BA40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Раздел №5 Дополнительные мероприятия по содействию трудоустройства выпускников</w:t>
            </w:r>
          </w:p>
          <w:p w:rsidR="00BA40A6" w:rsidRPr="00BA40A6" w:rsidRDefault="00BA40A6" w:rsidP="00BA40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Разработка программ </w:t>
            </w:r>
            <w:proofErr w:type="spellStart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самопродвижения</w:t>
            </w:r>
            <w:proofErr w:type="spellEnd"/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обучающихся на рынке труда с использованием современных информационных технологий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Организация мероприятий по обмену опытом работы в сфере содействия трудоустройству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выпускников, тиражирование успешного опыта.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Разработка механизмов правовой и социальной защиты обучающихся и выпускников</w:t>
            </w:r>
          </w:p>
        </w:tc>
        <w:tc>
          <w:tcPr>
            <w:tcW w:w="1825" w:type="dxa"/>
          </w:tcPr>
          <w:p w:rsidR="00BA40A6" w:rsidRDefault="00BA40A6"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Разработка нормативных документов по вопросам правовой защиты выпускников</w:t>
            </w:r>
          </w:p>
        </w:tc>
        <w:tc>
          <w:tcPr>
            <w:tcW w:w="1825" w:type="dxa"/>
          </w:tcPr>
          <w:p w:rsidR="00BA40A6" w:rsidRDefault="00BA40A6"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Обобщение и распространение наиболее эффективных экономических механизмов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обеспечения трудоустройства выпускников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BA40A6" w:rsidRDefault="00BA40A6" w:rsidP="00BA40A6"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конце</w:t>
            </w:r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16499F" w:rsidRPr="0016499F" w:rsidRDefault="0016499F" w:rsidP="00164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6499F" w:rsidRDefault="0016499F"/>
    <w:sectPr w:rsidR="0016499F" w:rsidSect="0006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99F"/>
    <w:rsid w:val="0006796E"/>
    <w:rsid w:val="0009073F"/>
    <w:rsid w:val="00121F9E"/>
    <w:rsid w:val="0016499F"/>
    <w:rsid w:val="00B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211pt"/>
    <w:basedOn w:val="a0"/>
    <w:rsid w:val="00BA40A6"/>
  </w:style>
  <w:style w:type="paragraph" w:styleId="a4">
    <w:name w:val="Normal (Web)"/>
    <w:basedOn w:val="a"/>
    <w:uiPriority w:val="99"/>
    <w:unhideWhenUsed/>
    <w:rsid w:val="0012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97B6-BFD4-41DB-9D5A-9F9C3166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2022-06-01T07:53:00Z</cp:lastPrinted>
  <dcterms:created xsi:type="dcterms:W3CDTF">2022-06-01T07:23:00Z</dcterms:created>
  <dcterms:modified xsi:type="dcterms:W3CDTF">2022-06-01T07:55:00Z</dcterms:modified>
</cp:coreProperties>
</file>